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Pr="0032161D" w:rsidRDefault="004643B6" w:rsidP="00085CF9">
            <w:pPr>
              <w:jc w:val="center"/>
              <w:rPr>
                <w:b/>
                <w:sz w:val="28"/>
                <w:szCs w:val="28"/>
              </w:rPr>
            </w:pPr>
            <w:r w:rsidRPr="0032161D">
              <w:rPr>
                <w:b/>
                <w:sz w:val="28"/>
                <w:szCs w:val="28"/>
              </w:rPr>
              <w:t>АДМИНИСТРАЦИЯ</w:t>
            </w:r>
            <w:r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Pr="0032161D">
              <w:rPr>
                <w:b/>
                <w:sz w:val="28"/>
                <w:szCs w:val="28"/>
              </w:rPr>
              <w:br/>
              <w:t>ОБРАЗОВАНИЯ</w:t>
            </w:r>
            <w:r w:rsidRPr="0032161D">
              <w:rPr>
                <w:b/>
                <w:sz w:val="28"/>
                <w:szCs w:val="28"/>
              </w:rPr>
              <w:br/>
              <w:t>СОЛЬ-ИЛЕЦКИЙ</w:t>
            </w:r>
            <w:r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43B6" w:rsidRPr="0032161D" w:rsidRDefault="004643B6" w:rsidP="00085CF9">
            <w:pPr>
              <w:rPr>
                <w:sz w:val="28"/>
                <w:szCs w:val="28"/>
              </w:rPr>
            </w:pPr>
            <w:r w:rsidRPr="0032161D">
              <w:t>_____________</w:t>
            </w:r>
            <w:r w:rsidRPr="003216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2161D">
              <w:rPr>
                <w:sz w:val="28"/>
                <w:szCs w:val="28"/>
              </w:rPr>
              <w:t xml:space="preserve">  №___________</w:t>
            </w:r>
          </w:p>
          <w:p w:rsidR="004643B6" w:rsidRPr="0032161D" w:rsidRDefault="004643B6" w:rsidP="00085CF9"/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 на 2016-2020</w:t>
      </w:r>
      <w:r w:rsidRPr="00395093">
        <w:rPr>
          <w:sz w:val="28"/>
          <w:szCs w:val="28"/>
        </w:rPr>
        <w:t xml:space="preserve"> годы»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395093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>В соответствии  Федеральным законом 06.10.2003 г.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3370BF" w:rsidRDefault="003370BF" w:rsidP="00395093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996D19" w:rsidRPr="007A23C6">
        <w:rPr>
          <w:sz w:val="28"/>
          <w:szCs w:val="28"/>
        </w:rPr>
        <w:t>постановлени</w:t>
      </w:r>
      <w:r w:rsidR="007E5964">
        <w:rPr>
          <w:sz w:val="28"/>
          <w:szCs w:val="28"/>
        </w:rPr>
        <w:t>е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>от 31.03.2016 года №</w:t>
      </w:r>
      <w:r w:rsidR="00996D19" w:rsidRPr="007A23C6">
        <w:rPr>
          <w:sz w:val="28"/>
          <w:szCs w:val="28"/>
        </w:rPr>
        <w:t>9</w:t>
      </w:r>
      <w:r w:rsidR="00996D19">
        <w:rPr>
          <w:sz w:val="28"/>
          <w:szCs w:val="28"/>
        </w:rPr>
        <w:t>05</w:t>
      </w:r>
      <w:r w:rsidR="00996D19" w:rsidRPr="007A23C6">
        <w:rPr>
          <w:sz w:val="28"/>
          <w:szCs w:val="28"/>
        </w:rPr>
        <w:t>-п</w:t>
      </w:r>
      <w:r w:rsidR="00022B91">
        <w:rPr>
          <w:sz w:val="28"/>
          <w:szCs w:val="28"/>
        </w:rPr>
        <w:t xml:space="preserve"> </w:t>
      </w:r>
      <w:r w:rsidR="00C51635" w:rsidRPr="00395093">
        <w:rPr>
          <w:sz w:val="28"/>
          <w:szCs w:val="28"/>
        </w:rPr>
        <w:t>«Об утверждении муниципальной программы «Обеспечение жильем отдельных категорий граждан в Соль-Илец</w:t>
      </w:r>
      <w:r w:rsidR="007C38C9">
        <w:rPr>
          <w:sz w:val="28"/>
          <w:szCs w:val="28"/>
        </w:rPr>
        <w:t>ком городском округе на 2016-2020</w:t>
      </w:r>
      <w:r w:rsidR="00C51635" w:rsidRPr="00395093">
        <w:rPr>
          <w:sz w:val="28"/>
          <w:szCs w:val="28"/>
        </w:rPr>
        <w:t xml:space="preserve"> годы»</w:t>
      </w:r>
      <w:r w:rsidR="00C51635">
        <w:rPr>
          <w:sz w:val="28"/>
          <w:szCs w:val="28"/>
        </w:rPr>
        <w:t xml:space="preserve"> (</w:t>
      </w:r>
      <w:r w:rsidR="00022B91">
        <w:rPr>
          <w:sz w:val="28"/>
          <w:szCs w:val="28"/>
        </w:rPr>
        <w:t>в редакции постановления администрации от 15.11.2016 года № 3390-п</w:t>
      </w:r>
      <w:r w:rsidRPr="00337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Соль-Илецкого городского округа от 31.03.2016 года №905-п «Об утверждении муниципальной </w:t>
      </w:r>
      <w:r>
        <w:rPr>
          <w:sz w:val="28"/>
          <w:szCs w:val="28"/>
        </w:rPr>
        <w:lastRenderedPageBreak/>
        <w:t>программы «Обеспечение жильем отдельных категорий граждан в Соль-Илецком городском округе на 2016-2017 годы»</w:t>
      </w:r>
      <w:r w:rsidR="00C5163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31957" w:rsidRPr="00131957" w:rsidRDefault="007E5964" w:rsidP="00C51635">
      <w:pPr>
        <w:pStyle w:val="a9"/>
        <w:spacing w:line="360" w:lineRule="auto"/>
        <w:ind w:right="-1" w:firstLine="567"/>
        <w:jc w:val="both"/>
        <w:rPr>
          <w:szCs w:val="28"/>
        </w:rPr>
      </w:pPr>
      <w:r w:rsidRPr="00131957">
        <w:rPr>
          <w:szCs w:val="28"/>
        </w:rPr>
        <w:t xml:space="preserve">1.1. Пункт 3 постановления изложить в </w:t>
      </w:r>
      <w:r w:rsidR="00131957" w:rsidRPr="00131957">
        <w:rPr>
          <w:szCs w:val="28"/>
        </w:rPr>
        <w:t xml:space="preserve">новой </w:t>
      </w:r>
      <w:r w:rsidRPr="00131957">
        <w:rPr>
          <w:szCs w:val="28"/>
        </w:rPr>
        <w:t xml:space="preserve"> редакции</w:t>
      </w:r>
      <w:r w:rsidR="00131957" w:rsidRPr="00131957">
        <w:rPr>
          <w:szCs w:val="28"/>
        </w:rPr>
        <w:t>: «</w:t>
      </w:r>
      <w:r w:rsidR="00C51635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C51635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  <w:r w:rsidR="00131957" w:rsidRPr="00131957">
        <w:rPr>
          <w:szCs w:val="28"/>
        </w:rPr>
        <w:t>».</w:t>
      </w:r>
    </w:p>
    <w:p w:rsidR="00996D19" w:rsidRPr="00131957" w:rsidRDefault="00996D19" w:rsidP="00395093">
      <w:pPr>
        <w:pStyle w:val="ab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19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паспорта Программы «Объем бюджетных ассигнований Программы (тыс. руб</w:t>
      </w:r>
      <w:r w:rsidR="00071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)» </w:t>
      </w:r>
      <w:r w:rsidR="0013195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 w:rsidR="00131957" w:rsidRPr="00131957">
        <w:rPr>
          <w:szCs w:val="28"/>
        </w:rPr>
        <w:t xml:space="preserve"> </w:t>
      </w:r>
    </w:p>
    <w:p w:rsidR="00996D19" w:rsidRPr="00996D19" w:rsidRDefault="00C51635" w:rsidP="003950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D19" w:rsidRPr="00996D19">
        <w:rPr>
          <w:rFonts w:ascii="Times New Roman" w:hAnsi="Times New Roman"/>
          <w:sz w:val="28"/>
          <w:szCs w:val="28"/>
        </w:rPr>
        <w:t xml:space="preserve">- </w:t>
      </w:r>
      <w:r w:rsidR="00996D19" w:rsidRPr="00996D19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(тыс.рублей) – </w:t>
      </w:r>
      <w:r w:rsidR="00733398" w:rsidRPr="00733398">
        <w:rPr>
          <w:rFonts w:ascii="Times New Roman" w:hAnsi="Times New Roman" w:cs="Times New Roman"/>
          <w:sz w:val="28"/>
          <w:szCs w:val="28"/>
        </w:rPr>
        <w:t>113464,1</w:t>
      </w:r>
      <w:r w:rsidR="00733398" w:rsidRPr="008A4838">
        <w:t xml:space="preserve">  </w:t>
      </w:r>
      <w:r w:rsidR="00996D19" w:rsidRPr="00996D1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>2016 год - 27876,4;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DF2F6E">
        <w:rPr>
          <w:rFonts w:ascii="Times New Roman" w:hAnsi="Times New Roman" w:cs="Times New Roman"/>
          <w:sz w:val="28"/>
          <w:szCs w:val="28"/>
        </w:rPr>
        <w:t>24194</w:t>
      </w:r>
      <w:r w:rsidR="008A4838" w:rsidRPr="008A4838">
        <w:rPr>
          <w:rFonts w:ascii="Times New Roman" w:hAnsi="Times New Roman" w:cs="Times New Roman"/>
          <w:sz w:val="28"/>
          <w:szCs w:val="28"/>
        </w:rPr>
        <w:t>,</w:t>
      </w:r>
      <w:r w:rsidR="00DF2F6E">
        <w:rPr>
          <w:rFonts w:ascii="Times New Roman" w:hAnsi="Times New Roman" w:cs="Times New Roman"/>
          <w:sz w:val="28"/>
          <w:szCs w:val="28"/>
        </w:rPr>
        <w:t>2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D1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C97">
        <w:rPr>
          <w:rFonts w:ascii="Times New Roman" w:hAnsi="Times New Roman" w:cs="Times New Roman"/>
          <w:sz w:val="28"/>
          <w:szCs w:val="28"/>
        </w:rPr>
        <w:t>20464,5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Pr="00996D19">
        <w:rPr>
          <w:rFonts w:ascii="Times New Roman" w:hAnsi="Times New Roman" w:cs="Times New Roman"/>
          <w:sz w:val="28"/>
          <w:szCs w:val="28"/>
        </w:rPr>
        <w:t xml:space="preserve"> </w:t>
      </w:r>
      <w:r w:rsidR="00FD1C97">
        <w:rPr>
          <w:rFonts w:ascii="Times New Roman" w:hAnsi="Times New Roman" w:cs="Times New Roman"/>
          <w:sz w:val="28"/>
          <w:szCs w:val="28"/>
        </w:rPr>
        <w:t>20464,5</w:t>
      </w:r>
      <w:r w:rsidRPr="00996D19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F75F13" w:rsidP="00395093">
      <w:pPr>
        <w:pStyle w:val="ab"/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996D19">
        <w:rPr>
          <w:rFonts w:ascii="Times New Roman" w:hAnsi="Times New Roman"/>
          <w:sz w:val="28"/>
          <w:szCs w:val="28"/>
        </w:rPr>
        <w:t xml:space="preserve"> -</w:t>
      </w:r>
      <w:r w:rsidR="00996D19" w:rsidRPr="00996D19">
        <w:rPr>
          <w:rFonts w:ascii="Times New Roman" w:hAnsi="Times New Roman"/>
          <w:sz w:val="28"/>
          <w:szCs w:val="28"/>
        </w:rPr>
        <w:t xml:space="preserve"> </w:t>
      </w:r>
      <w:r w:rsidR="00FD1C97">
        <w:rPr>
          <w:rFonts w:ascii="Times New Roman" w:hAnsi="Times New Roman"/>
          <w:sz w:val="28"/>
          <w:szCs w:val="28"/>
        </w:rPr>
        <w:t>20464,5</w:t>
      </w:r>
      <w:r w:rsidR="00C51635">
        <w:rPr>
          <w:rFonts w:ascii="Times New Roman" w:hAnsi="Times New Roman"/>
          <w:sz w:val="28"/>
          <w:szCs w:val="28"/>
        </w:rPr>
        <w:t>»</w:t>
      </w:r>
      <w:r w:rsidR="00996D19">
        <w:rPr>
          <w:rFonts w:ascii="Times New Roman" w:hAnsi="Times New Roman"/>
          <w:sz w:val="28"/>
          <w:szCs w:val="28"/>
        </w:rPr>
        <w:t>.</w:t>
      </w:r>
    </w:p>
    <w:p w:rsidR="0044631F" w:rsidRDefault="00131957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4631F">
        <w:rPr>
          <w:sz w:val="28"/>
          <w:szCs w:val="28"/>
        </w:rPr>
        <w:t xml:space="preserve">. Пункт  2 раздела 4 </w:t>
      </w:r>
      <w:r>
        <w:rPr>
          <w:sz w:val="28"/>
          <w:szCs w:val="28"/>
        </w:rPr>
        <w:t xml:space="preserve">приложения к постановлению </w:t>
      </w:r>
      <w:r w:rsidR="007C38C9">
        <w:rPr>
          <w:sz w:val="28"/>
          <w:szCs w:val="28"/>
        </w:rPr>
        <w:t xml:space="preserve">изложить </w:t>
      </w:r>
      <w:r w:rsidR="0044631F">
        <w:rPr>
          <w:sz w:val="28"/>
          <w:szCs w:val="28"/>
        </w:rPr>
        <w:t xml:space="preserve"> </w:t>
      </w:r>
      <w:r w:rsidR="007C38C9">
        <w:rPr>
          <w:sz w:val="28"/>
          <w:szCs w:val="28"/>
        </w:rPr>
        <w:t xml:space="preserve">в новой </w:t>
      </w:r>
      <w:r w:rsidR="0044631F">
        <w:rPr>
          <w:sz w:val="28"/>
          <w:szCs w:val="28"/>
        </w:rPr>
        <w:t>редакции: «</w:t>
      </w:r>
      <w:r w:rsidR="0044631F" w:rsidRPr="00071DB3">
        <w:rPr>
          <w:sz w:val="28"/>
          <w:szCs w:val="28"/>
        </w:rPr>
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4631F">
        <w:rPr>
          <w:sz w:val="28"/>
          <w:szCs w:val="28"/>
        </w:rPr>
        <w:t>».</w:t>
      </w:r>
    </w:p>
    <w:p w:rsidR="00996D19" w:rsidRDefault="0044631F" w:rsidP="0039509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1.</w:t>
      </w:r>
      <w:r w:rsidR="001319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6D19" w:rsidRPr="00996D19">
        <w:rPr>
          <w:sz w:val="28"/>
          <w:szCs w:val="28"/>
        </w:rPr>
        <w:t>Раздел 5 «Ресурсное обеспечение реализации муниципальной</w:t>
      </w:r>
      <w:r w:rsidRPr="0044631F">
        <w:rPr>
          <w:b/>
          <w:sz w:val="24"/>
          <w:szCs w:val="24"/>
        </w:rPr>
        <w:t xml:space="preserve"> </w:t>
      </w:r>
      <w:r w:rsidRPr="0044631F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="00996D19" w:rsidRPr="0044631F">
        <w:rPr>
          <w:sz w:val="28"/>
          <w:szCs w:val="28"/>
        </w:rPr>
        <w:t xml:space="preserve"> </w:t>
      </w:r>
      <w:r w:rsidR="00131957">
        <w:rPr>
          <w:sz w:val="28"/>
          <w:szCs w:val="28"/>
        </w:rPr>
        <w:t xml:space="preserve">приложения к постановлению </w:t>
      </w:r>
      <w:r w:rsidR="00996D19" w:rsidRPr="0044631F">
        <w:rPr>
          <w:sz w:val="28"/>
          <w:szCs w:val="28"/>
        </w:rPr>
        <w:t>и</w:t>
      </w:r>
      <w:r w:rsidR="00996D19">
        <w:rPr>
          <w:sz w:val="28"/>
          <w:szCs w:val="28"/>
        </w:rPr>
        <w:t>зложить в новой редакции:</w:t>
      </w:r>
      <w:r w:rsidR="00996D19" w:rsidRPr="00996D19">
        <w:rPr>
          <w:sz w:val="24"/>
          <w:szCs w:val="24"/>
        </w:rPr>
        <w:t xml:space="preserve"> </w:t>
      </w:r>
    </w:p>
    <w:p w:rsidR="00996D19" w:rsidRPr="00996D19" w:rsidRDefault="00C51635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>«</w:t>
      </w:r>
      <w:r w:rsidR="00996D19">
        <w:rPr>
          <w:sz w:val="24"/>
          <w:szCs w:val="24"/>
        </w:rPr>
        <w:t xml:space="preserve">- </w:t>
      </w:r>
      <w:r w:rsidR="00996D19" w:rsidRPr="00996D19">
        <w:rPr>
          <w:sz w:val="28"/>
          <w:szCs w:val="28"/>
        </w:rPr>
        <w:t xml:space="preserve">Объем бюджетных ассигнований, предусмотренных на реализацию Программы, составляет </w:t>
      </w:r>
      <w:r w:rsidR="00DF2F6E" w:rsidRPr="00733398">
        <w:rPr>
          <w:sz w:val="28"/>
          <w:szCs w:val="28"/>
        </w:rPr>
        <w:t>113464,1</w:t>
      </w:r>
      <w:r w:rsidR="00DF2F6E" w:rsidRPr="008A4838">
        <w:t xml:space="preserve">  </w:t>
      </w:r>
      <w:r w:rsidR="00996D19" w:rsidRPr="00996D19">
        <w:rPr>
          <w:sz w:val="28"/>
          <w:szCs w:val="28"/>
        </w:rPr>
        <w:t>тысячи рублей (приложение 3):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в том числе по годам: 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>2016 год – 27876,4 тысячи рублей</w:t>
      </w:r>
      <w:r w:rsidR="00F600F6">
        <w:rPr>
          <w:sz w:val="28"/>
          <w:szCs w:val="28"/>
        </w:rPr>
        <w:t>;</w:t>
      </w:r>
    </w:p>
    <w:p w:rsidR="00996D19" w:rsidRPr="00996D19" w:rsidRDefault="00996D19" w:rsidP="00395093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6D1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A4838" w:rsidRPr="008A4838">
        <w:rPr>
          <w:rFonts w:ascii="Times New Roman" w:hAnsi="Times New Roman" w:cs="Times New Roman"/>
          <w:sz w:val="28"/>
          <w:szCs w:val="28"/>
        </w:rPr>
        <w:t>24</w:t>
      </w:r>
      <w:r w:rsidR="00DF2F6E">
        <w:rPr>
          <w:rFonts w:ascii="Times New Roman" w:hAnsi="Times New Roman" w:cs="Times New Roman"/>
          <w:sz w:val="28"/>
          <w:szCs w:val="28"/>
        </w:rPr>
        <w:t>194,2</w:t>
      </w:r>
      <w:r w:rsidR="008A4838">
        <w:rPr>
          <w:rFonts w:ascii="Times New Roman" w:hAnsi="Times New Roman" w:cs="Times New Roman"/>
          <w:sz w:val="28"/>
          <w:szCs w:val="28"/>
        </w:rPr>
        <w:t xml:space="preserve"> </w:t>
      </w:r>
      <w:r w:rsidRPr="008A4838">
        <w:rPr>
          <w:rFonts w:ascii="Times New Roman" w:hAnsi="Times New Roman" w:cs="Times New Roman"/>
          <w:sz w:val="28"/>
          <w:szCs w:val="28"/>
        </w:rPr>
        <w:t>тысяч</w:t>
      </w:r>
      <w:r w:rsidR="00F600F6" w:rsidRPr="008A4838">
        <w:rPr>
          <w:rFonts w:ascii="Times New Roman" w:hAnsi="Times New Roman" w:cs="Times New Roman"/>
          <w:sz w:val="28"/>
          <w:szCs w:val="28"/>
        </w:rPr>
        <w:t>и</w:t>
      </w:r>
      <w:r w:rsidRPr="00996D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00F6">
        <w:rPr>
          <w:rFonts w:ascii="Times New Roman" w:hAnsi="Times New Roman" w:cs="Times New Roman"/>
          <w:sz w:val="28"/>
          <w:szCs w:val="28"/>
        </w:rPr>
        <w:t>;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2018 год – </w:t>
      </w:r>
      <w:r w:rsidR="00FD1C97">
        <w:rPr>
          <w:sz w:val="28"/>
          <w:szCs w:val="28"/>
        </w:rPr>
        <w:t xml:space="preserve">20464,5 </w:t>
      </w:r>
      <w:r w:rsidRPr="00996D19">
        <w:rPr>
          <w:sz w:val="28"/>
          <w:szCs w:val="28"/>
        </w:rPr>
        <w:t>тысяч</w:t>
      </w:r>
      <w:r w:rsidR="00F600F6">
        <w:rPr>
          <w:sz w:val="28"/>
          <w:szCs w:val="28"/>
        </w:rPr>
        <w:t xml:space="preserve"> рублей;</w:t>
      </w:r>
    </w:p>
    <w:p w:rsidR="00996D19" w:rsidRP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t xml:space="preserve">2019 год – </w:t>
      </w:r>
      <w:r w:rsidR="00FD1C97">
        <w:rPr>
          <w:sz w:val="28"/>
          <w:szCs w:val="28"/>
        </w:rPr>
        <w:t xml:space="preserve">20464,5 </w:t>
      </w:r>
      <w:r w:rsidRPr="00996D19">
        <w:rPr>
          <w:sz w:val="28"/>
          <w:szCs w:val="28"/>
        </w:rPr>
        <w:t>тысяч</w:t>
      </w:r>
      <w:r w:rsidR="00F600F6">
        <w:rPr>
          <w:sz w:val="28"/>
          <w:szCs w:val="28"/>
        </w:rPr>
        <w:t xml:space="preserve"> рублей;</w:t>
      </w:r>
    </w:p>
    <w:p w:rsidR="00996D19" w:rsidRDefault="00996D19" w:rsidP="0039509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6D19">
        <w:rPr>
          <w:sz w:val="28"/>
          <w:szCs w:val="28"/>
        </w:rPr>
        <w:lastRenderedPageBreak/>
        <w:t xml:space="preserve">2020 год – </w:t>
      </w:r>
      <w:r w:rsidR="00FD1C97">
        <w:rPr>
          <w:sz w:val="28"/>
          <w:szCs w:val="28"/>
        </w:rPr>
        <w:t xml:space="preserve">20464,5 </w:t>
      </w:r>
      <w:r w:rsidRPr="00996D19">
        <w:rPr>
          <w:sz w:val="28"/>
          <w:szCs w:val="28"/>
        </w:rPr>
        <w:t>тысяч рублей</w:t>
      </w:r>
      <w:r w:rsidR="00C51635">
        <w:rPr>
          <w:sz w:val="28"/>
          <w:szCs w:val="28"/>
        </w:rPr>
        <w:t>»</w:t>
      </w:r>
      <w:r w:rsidR="00F600F6">
        <w:rPr>
          <w:sz w:val="28"/>
          <w:szCs w:val="28"/>
        </w:rPr>
        <w:t>.</w:t>
      </w:r>
    </w:p>
    <w:p w:rsidR="0044631F" w:rsidRPr="0044631F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E49A5">
        <w:rPr>
          <w:rFonts w:ascii="Times New Roman" w:hAnsi="Times New Roman"/>
          <w:sz w:val="28"/>
          <w:szCs w:val="28"/>
        </w:rPr>
        <w:t>1.</w:t>
      </w:r>
      <w:r w:rsidR="00131957">
        <w:rPr>
          <w:rFonts w:ascii="Times New Roman" w:hAnsi="Times New Roman"/>
          <w:sz w:val="28"/>
          <w:szCs w:val="28"/>
        </w:rPr>
        <w:t>5</w:t>
      </w:r>
      <w:r w:rsidR="00071DB3" w:rsidRPr="004E49A5">
        <w:rPr>
          <w:rFonts w:ascii="Times New Roman" w:hAnsi="Times New Roman"/>
          <w:sz w:val="28"/>
          <w:szCs w:val="28"/>
        </w:rPr>
        <w:t>.</w:t>
      </w:r>
      <w:r w:rsidR="00071DB3" w:rsidRPr="0044631F">
        <w:rPr>
          <w:color w:val="FF0000"/>
          <w:sz w:val="28"/>
          <w:szCs w:val="28"/>
        </w:rPr>
        <w:t xml:space="preserve"> </w:t>
      </w:r>
      <w:r w:rsidR="004E49A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E49A5">
        <w:rPr>
          <w:rFonts w:ascii="Times New Roman" w:hAnsi="Times New Roman"/>
          <w:sz w:val="28"/>
          <w:szCs w:val="28"/>
        </w:rPr>
        <w:t>1 к</w:t>
      </w:r>
      <w:r w:rsidR="004E49A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9A5">
        <w:rPr>
          <w:rFonts w:ascii="Times New Roman" w:hAnsi="Times New Roman"/>
          <w:sz w:val="28"/>
          <w:szCs w:val="28"/>
        </w:rPr>
        <w:t>е</w:t>
      </w:r>
      <w:r w:rsidR="004E49A5" w:rsidRPr="007A23C6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 на 2016-2020 годы</w:t>
      </w:r>
      <w:r w:rsidR="004E49A5" w:rsidRPr="000D0ED5">
        <w:rPr>
          <w:rFonts w:ascii="Times New Roman" w:hAnsi="Times New Roman"/>
          <w:sz w:val="28"/>
          <w:szCs w:val="28"/>
        </w:rPr>
        <w:t>»</w:t>
      </w:r>
      <w:r w:rsidR="004E49A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E49A5">
        <w:rPr>
          <w:rFonts w:ascii="Times New Roman" w:hAnsi="Times New Roman"/>
          <w:sz w:val="28"/>
          <w:szCs w:val="28"/>
        </w:rPr>
        <w:t xml:space="preserve"> 1.</w:t>
      </w:r>
    </w:p>
    <w:p w:rsidR="00996D19" w:rsidRPr="007A23C6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1957">
        <w:rPr>
          <w:rFonts w:ascii="Times New Roman" w:hAnsi="Times New Roman"/>
          <w:sz w:val="28"/>
          <w:szCs w:val="28"/>
        </w:rPr>
        <w:t>6</w:t>
      </w:r>
      <w:r w:rsidR="00996D19"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D323E">
        <w:rPr>
          <w:rFonts w:ascii="Times New Roman" w:hAnsi="Times New Roman"/>
          <w:sz w:val="28"/>
          <w:szCs w:val="28"/>
        </w:rPr>
        <w:t>2</w:t>
      </w:r>
      <w:r w:rsidR="00996D19">
        <w:rPr>
          <w:rFonts w:ascii="Times New Roman" w:hAnsi="Times New Roman"/>
          <w:sz w:val="28"/>
          <w:szCs w:val="28"/>
        </w:rPr>
        <w:t xml:space="preserve">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996D19">
        <w:rPr>
          <w:rFonts w:ascii="Times New Roman" w:hAnsi="Times New Roman"/>
          <w:sz w:val="28"/>
          <w:szCs w:val="28"/>
        </w:rPr>
        <w:t>«</w:t>
      </w:r>
      <w:r w:rsidR="006D323E">
        <w:rPr>
          <w:rFonts w:ascii="Times New Roman" w:hAnsi="Times New Roman"/>
          <w:sz w:val="28"/>
          <w:szCs w:val="28"/>
        </w:rPr>
        <w:t>Обеспечение жильем отдельных категорий граждан в Соль-Илецком городском округе на 2016-2020 годы</w:t>
      </w:r>
      <w:r w:rsidR="00996D19" w:rsidRPr="000D0ED5">
        <w:rPr>
          <w:rFonts w:ascii="Times New Roman" w:hAnsi="Times New Roman"/>
          <w:sz w:val="28"/>
          <w:szCs w:val="28"/>
        </w:rPr>
        <w:t>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2</w:t>
      </w:r>
      <w:r w:rsidR="00996D19" w:rsidRPr="007A23C6">
        <w:rPr>
          <w:rFonts w:ascii="Times New Roman" w:hAnsi="Times New Roman"/>
          <w:sz w:val="28"/>
          <w:szCs w:val="28"/>
        </w:rPr>
        <w:t>.</w:t>
      </w:r>
    </w:p>
    <w:p w:rsidR="00996D19" w:rsidRPr="007A23C6" w:rsidRDefault="0044631F" w:rsidP="00395093">
      <w:pPr>
        <w:pStyle w:val="ab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1957">
        <w:rPr>
          <w:rFonts w:ascii="Times New Roman" w:hAnsi="Times New Roman"/>
          <w:sz w:val="28"/>
          <w:szCs w:val="28"/>
        </w:rPr>
        <w:t>7</w:t>
      </w:r>
      <w:r w:rsidR="00996D19">
        <w:rPr>
          <w:rFonts w:ascii="Times New Roman" w:hAnsi="Times New Roman"/>
          <w:sz w:val="28"/>
          <w:szCs w:val="28"/>
        </w:rPr>
        <w:t xml:space="preserve">. </w:t>
      </w:r>
      <w:r w:rsidR="00996D19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996D19">
        <w:rPr>
          <w:rFonts w:ascii="Times New Roman" w:hAnsi="Times New Roman"/>
          <w:sz w:val="28"/>
          <w:szCs w:val="28"/>
        </w:rPr>
        <w:t>3 к</w:t>
      </w:r>
      <w:r w:rsidR="00996D19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96D19">
        <w:rPr>
          <w:rFonts w:ascii="Times New Roman" w:hAnsi="Times New Roman"/>
          <w:sz w:val="28"/>
          <w:szCs w:val="28"/>
        </w:rPr>
        <w:t>е</w:t>
      </w:r>
      <w:r w:rsidR="00996D19" w:rsidRPr="007A23C6">
        <w:rPr>
          <w:rFonts w:ascii="Times New Roman" w:hAnsi="Times New Roman"/>
          <w:sz w:val="28"/>
          <w:szCs w:val="28"/>
        </w:rPr>
        <w:t xml:space="preserve"> </w:t>
      </w:r>
      <w:r w:rsidR="00996D19">
        <w:rPr>
          <w:rFonts w:ascii="Times New Roman" w:hAnsi="Times New Roman"/>
          <w:sz w:val="28"/>
          <w:szCs w:val="28"/>
        </w:rPr>
        <w:t>«</w:t>
      </w:r>
      <w:r w:rsidR="006D323E">
        <w:rPr>
          <w:rFonts w:ascii="Times New Roman" w:hAnsi="Times New Roman"/>
          <w:sz w:val="28"/>
          <w:szCs w:val="28"/>
        </w:rPr>
        <w:t xml:space="preserve">Обеспечение жильем отдельных категорий граждан в Соль-Илецком городском округе на </w:t>
      </w:r>
      <w:r w:rsidR="00996D19">
        <w:rPr>
          <w:rFonts w:ascii="Times New Roman" w:hAnsi="Times New Roman"/>
          <w:sz w:val="28"/>
          <w:szCs w:val="28"/>
        </w:rPr>
        <w:t>2016-2020</w:t>
      </w:r>
      <w:r w:rsidR="00996D19" w:rsidRPr="000D0ED5">
        <w:rPr>
          <w:rFonts w:ascii="Times New Roman" w:hAnsi="Times New Roman"/>
          <w:sz w:val="28"/>
          <w:szCs w:val="28"/>
        </w:rPr>
        <w:t xml:space="preserve"> годы»</w:t>
      </w:r>
      <w:r w:rsidR="00996D19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996D19">
        <w:rPr>
          <w:rFonts w:ascii="Times New Roman" w:hAnsi="Times New Roman"/>
          <w:sz w:val="28"/>
          <w:szCs w:val="28"/>
        </w:rPr>
        <w:t xml:space="preserve"> </w:t>
      </w:r>
      <w:r w:rsidR="004E49A5">
        <w:rPr>
          <w:rFonts w:ascii="Times New Roman" w:hAnsi="Times New Roman"/>
          <w:sz w:val="28"/>
          <w:szCs w:val="28"/>
        </w:rPr>
        <w:t>3</w:t>
      </w:r>
      <w:r w:rsidR="00996D19"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  <w:r w:rsidR="00996D19" w:rsidRPr="007A23C6">
        <w:rPr>
          <w:szCs w:val="28"/>
        </w:rPr>
        <w:t>.</w:t>
      </w:r>
    </w:p>
    <w:p w:rsidR="00996D19" w:rsidRPr="007A23C6" w:rsidRDefault="00131957" w:rsidP="00395093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AD1960">
        <w:rPr>
          <w:szCs w:val="28"/>
        </w:rPr>
        <w:t>, за исключением изменений на 2018-2020 годы, которые вступают в силу с 01.01.2018 года</w:t>
      </w:r>
      <w:r w:rsidR="00996D19" w:rsidRPr="007A23C6">
        <w:rPr>
          <w:szCs w:val="28"/>
        </w:rPr>
        <w:t>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3813B9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D19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996D19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D19">
        <w:rPr>
          <w:rFonts w:ascii="Times New Roman" w:hAnsi="Times New Roman" w:cs="Times New Roman"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D19"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996D19" w:rsidRPr="003813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6D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34C4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>
        <w:rPr>
          <w:rFonts w:ascii="Times New Roman" w:hAnsi="Times New Roman" w:cs="Times New Roman"/>
          <w:sz w:val="28"/>
          <w:szCs w:val="28"/>
        </w:rPr>
        <w:t xml:space="preserve">      Е</w:t>
      </w:r>
      <w:r w:rsidR="00996D19" w:rsidRPr="003813B9">
        <w:rPr>
          <w:rFonts w:ascii="Times New Roman" w:hAnsi="Times New Roman" w:cs="Times New Roman"/>
          <w:sz w:val="28"/>
          <w:szCs w:val="28"/>
        </w:rPr>
        <w:t>.</w:t>
      </w:r>
      <w:r w:rsidR="00996D19">
        <w:rPr>
          <w:rFonts w:ascii="Times New Roman" w:hAnsi="Times New Roman" w:cs="Times New Roman"/>
          <w:sz w:val="28"/>
          <w:szCs w:val="28"/>
        </w:rPr>
        <w:t>В</w:t>
      </w:r>
      <w:r w:rsidR="00996D19" w:rsidRPr="003813B9">
        <w:rPr>
          <w:rFonts w:ascii="Times New Roman" w:hAnsi="Times New Roman" w:cs="Times New Roman"/>
          <w:sz w:val="28"/>
          <w:szCs w:val="28"/>
        </w:rPr>
        <w:t>.</w:t>
      </w:r>
      <w:r w:rsidR="00996D19">
        <w:rPr>
          <w:rFonts w:ascii="Times New Roman" w:hAnsi="Times New Roman" w:cs="Times New Roman"/>
          <w:sz w:val="28"/>
          <w:szCs w:val="28"/>
        </w:rPr>
        <w:t>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395093" w:rsidRDefault="00395093" w:rsidP="00395093"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395093" w:rsidRPr="0032161D" w:rsidRDefault="00395093" w:rsidP="00395093">
      <w:pPr>
        <w:rPr>
          <w:sz w:val="28"/>
        </w:rPr>
      </w:pPr>
    </w:p>
    <w:p w:rsidR="00996D19" w:rsidRDefault="00996D19" w:rsidP="004643B6">
      <w:pPr>
        <w:tabs>
          <w:tab w:val="left" w:pos="6949"/>
        </w:tabs>
        <w:spacing w:line="240" w:lineRule="atLeast"/>
        <w:rPr>
          <w:sz w:val="28"/>
          <w:szCs w:val="28"/>
        </w:rPr>
        <w:sectPr w:rsidR="00996D19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</w:p>
    <w:p w:rsidR="004E49A5" w:rsidRDefault="004E49A5" w:rsidP="004E49A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4E49A5" w:rsidRDefault="004E49A5" w:rsidP="004E49A5">
      <w:pPr>
        <w:jc w:val="center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 xml:space="preserve"> – 2020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740"/>
        <w:gridCol w:w="1444"/>
        <w:gridCol w:w="1304"/>
        <w:gridCol w:w="1507"/>
        <w:gridCol w:w="1783"/>
        <w:gridCol w:w="1507"/>
        <w:gridCol w:w="1504"/>
        <w:gridCol w:w="1504"/>
      </w:tblGrid>
      <w:tr w:rsidR="004E49A5" w:rsidRPr="00747516" w:rsidTr="003A7E7E">
        <w:trPr>
          <w:trHeight w:val="4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4E49A5" w:rsidRPr="00747516" w:rsidTr="003A7E7E">
        <w:trPr>
          <w:trHeight w:val="51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A5" w:rsidRPr="00747516" w:rsidRDefault="004E49A5" w:rsidP="003A7E7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E49A5" w:rsidRPr="00747516" w:rsidTr="003A7E7E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Pr="00747516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A5" w:rsidRDefault="004E49A5" w:rsidP="003A7E7E">
            <w:pPr>
              <w:jc w:val="center"/>
            </w:pPr>
            <w:r w:rsidRPr="005052C7">
              <w:rPr>
                <w:sz w:val="24"/>
                <w:szCs w:val="24"/>
              </w:rPr>
              <w:t>13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4E49A5" w:rsidRDefault="004E49A5" w:rsidP="00996D19">
      <w:pPr>
        <w:jc w:val="center"/>
        <w:rPr>
          <w:sz w:val="24"/>
          <w:szCs w:val="24"/>
        </w:rPr>
      </w:pPr>
    </w:p>
    <w:p w:rsidR="00996D19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6D323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</w:t>
      </w:r>
      <w:r w:rsidR="004E49A5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="004E49A5">
        <w:rPr>
          <w:sz w:val="24"/>
          <w:szCs w:val="24"/>
        </w:rPr>
        <w:t>2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 w:rsidRPr="000D4C38">
        <w:rPr>
          <w:sz w:val="24"/>
          <w:szCs w:val="24"/>
        </w:rPr>
        <w:t>ПЕРЕЧЕНЬ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основных м</w:t>
      </w:r>
      <w:r w:rsidRPr="000D4C38">
        <w:rPr>
          <w:sz w:val="24"/>
          <w:szCs w:val="24"/>
        </w:rPr>
        <w:t>ероприятий муниципальной программы</w:t>
      </w:r>
    </w:p>
    <w:p w:rsidR="00996D19" w:rsidRPr="00F578DE" w:rsidRDefault="00996D19" w:rsidP="00996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sz w:val="24"/>
          <w:szCs w:val="24"/>
        </w:rPr>
        <w:t xml:space="preserve">-2020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996D19" w:rsidRPr="00AF464F" w:rsidRDefault="00996D19" w:rsidP="0099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996D19" w:rsidRPr="00AF464F" w:rsidTr="00DD31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996D19" w:rsidRPr="00AF464F" w:rsidTr="00DD31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19" w:rsidRPr="00AF464F" w:rsidTr="00DD31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обеспеченность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количество отдельных категорий граждан, вставших на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96D19" w:rsidRPr="00AF464F" w:rsidTr="00DD3170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F600F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AD1960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19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детей-сирот,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детей-сирот,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6D323E">
              <w:rPr>
                <w:sz w:val="24"/>
                <w:szCs w:val="24"/>
              </w:rPr>
              <w:t xml:space="preserve">ключенных в </w:t>
            </w:r>
            <w:hyperlink w:anchor="Par196" w:history="1">
              <w:r w:rsidRPr="006D323E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6D323E">
              <w:rPr>
                <w:sz w:val="24"/>
                <w:szCs w:val="24"/>
              </w:rPr>
              <w:t xml:space="preserve"> детей-сирот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6D323E">
              <w:rPr>
                <w:sz w:val="24"/>
                <w:szCs w:val="24"/>
              </w:rPr>
              <w:t>жилыми помещениями</w:t>
            </w:r>
          </w:p>
        </w:tc>
      </w:tr>
      <w:tr w:rsidR="00996D19" w:rsidRPr="00AF464F" w:rsidTr="00DD3170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отдельных категорий граждан</w:t>
            </w:r>
          </w:p>
        </w:tc>
      </w:tr>
      <w:tr w:rsidR="00996D19" w:rsidRPr="00AF464F" w:rsidTr="00DD317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риобретение (строительство) жилых помещений  для 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</w:t>
            </w:r>
            <w:r w:rsidR="00AD1960">
              <w:rPr>
                <w:sz w:val="24"/>
                <w:szCs w:val="24"/>
              </w:rPr>
              <w:t xml:space="preserve"> </w:t>
            </w:r>
            <w:r w:rsidRPr="006D323E">
              <w:rPr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детей-сирот,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6D323E">
              <w:rPr>
                <w:sz w:val="24"/>
                <w:szCs w:val="24"/>
              </w:rPr>
              <w:t>риобретенных (построенных) жилых помещений для детей-сирот</w:t>
            </w:r>
          </w:p>
        </w:tc>
      </w:tr>
      <w:tr w:rsidR="00996D19" w:rsidRPr="00AF464F" w:rsidTr="00DD3170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323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улучшение жилищных условий </w:t>
            </w:r>
            <w:r w:rsidRPr="006D323E">
              <w:rPr>
                <w:rFonts w:eastAsia="Arial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недостаточная обеспеченность отдельных категорий граждан, 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количество отдельных категорий граждан, обеспеченных жилыми помещениями по договору социального найма</w:t>
            </w:r>
          </w:p>
        </w:tc>
      </w:tr>
      <w:tr w:rsidR="00996D19" w:rsidRPr="00AF464F" w:rsidTr="00DD3170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AF464F" w:rsidRDefault="00996D19" w:rsidP="00DD3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3E">
              <w:rPr>
                <w:rFonts w:ascii="Times New Roman" w:hAnsi="Times New Roman" w:cs="Times New Roman"/>
                <w:sz w:val="24"/>
                <w:szCs w:val="24"/>
              </w:rPr>
              <w:t xml:space="preserve">6. предоставление детям-сиротам жилых помещений специализированного </w:t>
            </w:r>
            <w:r w:rsidRPr="006D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отдел по жилищным и социальным </w:t>
            </w:r>
            <w:r w:rsidRPr="006D323E">
              <w:rPr>
                <w:sz w:val="24"/>
                <w:szCs w:val="24"/>
              </w:rPr>
              <w:lastRenderedPageBreak/>
              <w:t>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>улучшение жилищных условий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t xml:space="preserve">недостаточная обеспеченность детей-сирот, </w:t>
            </w:r>
            <w:r w:rsidRPr="006D323E">
              <w:rPr>
                <w:sz w:val="24"/>
                <w:szCs w:val="24"/>
              </w:rPr>
              <w:lastRenderedPageBreak/>
              <w:t>нуждающихся в улучшении жилищных условий; 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3E" w:rsidRDefault="00996D19" w:rsidP="00DD3170">
            <w:pPr>
              <w:jc w:val="center"/>
              <w:rPr>
                <w:sz w:val="24"/>
                <w:szCs w:val="24"/>
              </w:rPr>
            </w:pPr>
            <w:r w:rsidRPr="006D323E">
              <w:rPr>
                <w:sz w:val="24"/>
                <w:szCs w:val="24"/>
              </w:rPr>
              <w:lastRenderedPageBreak/>
              <w:t xml:space="preserve">количество детей-сирот, обеспеченных </w:t>
            </w:r>
            <w:r w:rsidRPr="006D323E">
              <w:rPr>
                <w:sz w:val="24"/>
                <w:szCs w:val="24"/>
              </w:rPr>
              <w:lastRenderedPageBreak/>
              <w:t>жилыми помещениями по договору найма специализированных жилых помещений</w:t>
            </w:r>
          </w:p>
          <w:p w:rsidR="00996D19" w:rsidRPr="006D323E" w:rsidRDefault="00996D19" w:rsidP="006D323E">
            <w:pPr>
              <w:jc w:val="right"/>
              <w:rPr>
                <w:sz w:val="24"/>
                <w:szCs w:val="24"/>
              </w:rPr>
            </w:pPr>
          </w:p>
        </w:tc>
      </w:tr>
    </w:tbl>
    <w:p w:rsidR="00996D19" w:rsidRDefault="00996D19" w:rsidP="00996D19">
      <w:pPr>
        <w:ind w:left="9912"/>
      </w:pPr>
      <w:r w:rsidRPr="000D4C38">
        <w:lastRenderedPageBreak/>
        <w:t xml:space="preserve">                                                                         </w:t>
      </w:r>
    </w:p>
    <w:p w:rsidR="00F600F6" w:rsidRDefault="00F600F6" w:rsidP="00996D19">
      <w:pPr>
        <w:ind w:left="9912"/>
      </w:pPr>
    </w:p>
    <w:p w:rsidR="00F600F6" w:rsidRDefault="00F600F6" w:rsidP="00996D19">
      <w:pPr>
        <w:ind w:left="9912"/>
      </w:pPr>
    </w:p>
    <w:p w:rsidR="00F600F6" w:rsidRDefault="00F600F6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AD1960"/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071DB3" w:rsidRDefault="00071DB3" w:rsidP="00996D19">
      <w:pPr>
        <w:ind w:left="9912"/>
      </w:pPr>
    </w:p>
    <w:p w:rsidR="00996D19" w:rsidRDefault="00996D19" w:rsidP="00071DB3">
      <w:pPr>
        <w:tabs>
          <w:tab w:val="left" w:pos="14459"/>
          <w:tab w:val="left" w:pos="15593"/>
        </w:tabs>
        <w:ind w:left="9912"/>
      </w:pPr>
      <w:r>
        <w:lastRenderedPageBreak/>
        <w:t xml:space="preserve">                                    </w:t>
      </w:r>
      <w:r w:rsidR="00F600F6">
        <w:t xml:space="preserve">                             </w:t>
      </w:r>
      <w:r>
        <w:t xml:space="preserve">   </w:t>
      </w:r>
      <w:r w:rsidR="00071DB3">
        <w:t xml:space="preserve">              </w:t>
      </w:r>
      <w:r>
        <w:t xml:space="preserve">   </w:t>
      </w:r>
      <w:r w:rsidRPr="000D4C38">
        <w:t>Приложение</w:t>
      </w:r>
      <w:r w:rsidR="00F600F6">
        <w:t xml:space="preserve"> </w:t>
      </w:r>
      <w:r w:rsidR="004E49A5">
        <w:t>3</w:t>
      </w:r>
    </w:p>
    <w:p w:rsidR="00996D19" w:rsidRPr="000D4C38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 xml:space="preserve"> на 2016</w:t>
      </w:r>
      <w:r>
        <w:rPr>
          <w:sz w:val="24"/>
          <w:szCs w:val="24"/>
        </w:rPr>
        <w:t xml:space="preserve">-2020 </w:t>
      </w:r>
      <w:r w:rsidRPr="00F578DE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7"/>
        <w:gridCol w:w="2551"/>
        <w:gridCol w:w="1134"/>
        <w:gridCol w:w="1276"/>
        <w:gridCol w:w="1418"/>
        <w:gridCol w:w="1275"/>
        <w:gridCol w:w="1134"/>
        <w:gridCol w:w="993"/>
        <w:gridCol w:w="1134"/>
        <w:gridCol w:w="992"/>
        <w:gridCol w:w="992"/>
        <w:gridCol w:w="1701"/>
      </w:tblGrid>
      <w:tr w:rsidR="00996D19" w:rsidRPr="00FF09BD" w:rsidTr="00071DB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6D19" w:rsidRPr="00FF09BD" w:rsidRDefault="00996D19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996D19" w:rsidRPr="00FF09BD" w:rsidTr="00071DB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2016-2020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</w:tr>
      <w:tr w:rsidR="00071DB3" w:rsidRPr="00FF09BD" w:rsidTr="00071DB3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rPr>
                <w:color w:val="000000"/>
              </w:rPr>
            </w:pPr>
          </w:p>
        </w:tc>
      </w:tr>
      <w:tr w:rsidR="00071DB3" w:rsidRPr="00FF09BD" w:rsidTr="00071DB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Pr="00FF09BD" w:rsidRDefault="00996D19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D19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9" w:rsidRPr="00FF09BD" w:rsidRDefault="00996D19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D1C97" w:rsidRPr="00FF09BD" w:rsidTr="00071DB3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Default="00FD1C97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E61C0F" w:rsidRDefault="00FD1C97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FF09BD" w:rsidRDefault="00FD1C97" w:rsidP="00DD3170">
            <w:r w:rsidRPr="00FF09BD">
              <w:t>Всего,</w:t>
            </w:r>
          </w:p>
          <w:p w:rsidR="00FD1C97" w:rsidRPr="00FF09BD" w:rsidRDefault="00FD1C97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8A4838" w:rsidRDefault="008A4838" w:rsidP="00733398">
            <w:r w:rsidRPr="008A4838">
              <w:t>113</w:t>
            </w:r>
            <w:r w:rsidR="00733398">
              <w:t>464,1</w:t>
            </w:r>
            <w:r w:rsidRPr="008A4838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 w:rsidP="007B6B4D">
            <w:r w:rsidRPr="00FD1C97">
              <w:t>27876,4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733398" w:rsidRDefault="008A4838" w:rsidP="00733398">
            <w:r w:rsidRPr="00733398">
              <w:t>24</w:t>
            </w:r>
            <w:r w:rsidR="00733398" w:rsidRPr="00733398">
              <w:t>194</w:t>
            </w:r>
            <w:r w:rsidRPr="00733398">
              <w:t>,</w:t>
            </w:r>
            <w:r w:rsidR="00733398" w:rsidRPr="0073339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Default="00FD1C97" w:rsidP="00DD3170">
            <w:pPr>
              <w:ind w:firstLine="33"/>
            </w:pPr>
            <w:r>
              <w:t>Предоставлены жилые помещения 82 гражданам</w:t>
            </w:r>
          </w:p>
        </w:tc>
      </w:tr>
      <w:tr w:rsidR="00071DB3" w:rsidRPr="00FF09BD" w:rsidTr="00071DB3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Default="00996D19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E61C0F" w:rsidRDefault="00996D19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B42DD2" w:rsidP="00DD3170">
            <w:r w:rsidRPr="00B42DD2">
              <w:t>12232,9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D1C97" w:rsidRDefault="008A4838" w:rsidP="00DD3170">
            <w:pPr>
              <w:rPr>
                <w:color w:val="FF0000"/>
              </w:rPr>
            </w:pPr>
            <w:r w:rsidRPr="008A4838">
              <w:t>6798,1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Default="00996D19" w:rsidP="00DD3170">
            <w:pPr>
              <w:ind w:firstLine="33"/>
            </w:pPr>
          </w:p>
        </w:tc>
      </w:tr>
      <w:tr w:rsidR="00FD1C97" w:rsidRPr="00FF09BD" w:rsidTr="00071DB3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Default="00FD1C97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E61C0F" w:rsidRDefault="00FD1C97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Pr="00FF09BD" w:rsidRDefault="00FD1C97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FF09BD" w:rsidRDefault="00FD1C97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B42DD2" w:rsidRDefault="00733398" w:rsidP="00DD3170">
            <w:r>
              <w:t>101231,2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 w:rsidP="00DD3170">
            <w:r w:rsidRPr="00FD1C97">
              <w:t>22441,6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8A4838" w:rsidRDefault="00733398">
            <w:r>
              <w:t>17396,1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C97" w:rsidRPr="00FD1C97" w:rsidRDefault="00FD1C97">
            <w:r w:rsidRPr="00FD1C97">
              <w:t>20464,5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1C97" w:rsidRDefault="00FD1C97" w:rsidP="00DD3170">
            <w:pPr>
              <w:ind w:firstLine="33"/>
            </w:pPr>
          </w:p>
        </w:tc>
      </w:tr>
      <w:tr w:rsidR="00733398" w:rsidRPr="00FF09BD" w:rsidTr="008B199F">
        <w:trPr>
          <w:trHeight w:val="1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Default="00733398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Pr="00733398" w:rsidRDefault="00733398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Pr="00733398" w:rsidRDefault="00733398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r w:rsidRPr="00733398">
              <w:t>Всего,</w:t>
            </w:r>
          </w:p>
          <w:p w:rsidR="00733398" w:rsidRPr="00733398" w:rsidRDefault="00733398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r>
              <w:t>972,6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r w:rsidRPr="0073339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pPr>
              <w:ind w:firstLine="33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Default="00733398" w:rsidP="00DD3170">
            <w:pPr>
              <w:ind w:firstLine="33"/>
            </w:pPr>
          </w:p>
        </w:tc>
      </w:tr>
      <w:tr w:rsidR="00733398" w:rsidRPr="00FF09BD" w:rsidTr="00C003EA">
        <w:trPr>
          <w:trHeight w:val="37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Default="00733398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Pr="00733398" w:rsidRDefault="00733398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Pr="00733398" w:rsidRDefault="00733398" w:rsidP="00DD3170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r>
              <w:t>972,6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r w:rsidRPr="0073339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pPr>
              <w:ind w:firstLine="33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3398" w:rsidRPr="00733398" w:rsidRDefault="00733398" w:rsidP="008B199F">
            <w:pPr>
              <w:ind w:firstLine="33"/>
            </w:pPr>
            <w:r w:rsidRPr="00733398">
              <w:t>324,2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398" w:rsidRDefault="00733398" w:rsidP="00DD3170">
            <w:pPr>
              <w:ind w:firstLine="33"/>
            </w:pPr>
          </w:p>
        </w:tc>
      </w:tr>
      <w:tr w:rsidR="00071DB3" w:rsidRPr="00FF09BD" w:rsidTr="00C003EA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733398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7B6B4D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="007B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Всего,</w:t>
            </w:r>
          </w:p>
          <w:p w:rsidR="00996D19" w:rsidRPr="00FF09BD" w:rsidRDefault="00996D19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33619,3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5758,1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996D19" w:rsidP="00DD3170">
            <w:pPr>
              <w:ind w:firstLine="33"/>
            </w:pPr>
            <w:r w:rsidRPr="008A4838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ind w:firstLine="33"/>
            </w:pPr>
            <w:r>
              <w:t xml:space="preserve">Предоставлены </w:t>
            </w:r>
            <w:r>
              <w:rPr>
                <w:sz w:val="24"/>
                <w:szCs w:val="24"/>
              </w:rPr>
              <w:t>жилые помещения по договору соц. найма 19 семьям (ОКГ)</w:t>
            </w:r>
          </w:p>
        </w:tc>
      </w:tr>
      <w:tr w:rsidR="00071DB3" w:rsidRPr="00FF09BD" w:rsidTr="00071DB3">
        <w:trPr>
          <w:trHeight w:val="12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33619,3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5758,1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996D19" w:rsidP="00DD3170">
            <w:pPr>
              <w:ind w:firstLine="33"/>
            </w:pPr>
            <w:r w:rsidRPr="008A4838"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r w:rsidRPr="00B42DD2">
              <w:t>6965,3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ind w:firstLine="33"/>
            </w:pPr>
          </w:p>
        </w:tc>
      </w:tr>
      <w:tr w:rsidR="00071DB3" w:rsidRPr="00FF09BD" w:rsidTr="00071DB3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733398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7B6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996D19" w:rsidRPr="00FF09BD" w:rsidRDefault="00996D19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Всего,</w:t>
            </w:r>
          </w:p>
          <w:p w:rsidR="00996D19" w:rsidRPr="00FF09BD" w:rsidRDefault="00996D19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B42DD2" w:rsidP="00B42DD2">
            <w:r w:rsidRPr="00B42DD2">
              <w:t>78872,2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22118,3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8A4838" w:rsidP="00DD3170">
            <w:pPr>
              <w:ind w:firstLine="33"/>
            </w:pPr>
            <w:r w:rsidRPr="008A4838">
              <w:t>17228,9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D19" w:rsidRPr="00FF09BD" w:rsidRDefault="00996D19" w:rsidP="00DD3170">
            <w:pPr>
              <w:ind w:firstLine="33"/>
            </w:pPr>
            <w:r>
              <w:t xml:space="preserve">Предоставлены </w:t>
            </w:r>
            <w:r>
              <w:rPr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t xml:space="preserve"> 60 </w:t>
            </w:r>
            <w:r w:rsidRPr="00747516"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ям</w:t>
            </w:r>
            <w:r w:rsidRPr="00747516">
              <w:rPr>
                <w:sz w:val="24"/>
                <w:szCs w:val="24"/>
              </w:rPr>
              <w:t>-сирот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071DB3" w:rsidRPr="00FF09BD" w:rsidTr="00071DB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D1C97" w:rsidRDefault="00B42DD2" w:rsidP="00DD3170">
            <w:pPr>
              <w:rPr>
                <w:color w:val="FF0000"/>
              </w:rPr>
            </w:pPr>
            <w:r w:rsidRPr="00B42DD2">
              <w:t>12232,9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5434,8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8A4838" w:rsidP="00DD3170">
            <w:r w:rsidRPr="008A4838">
              <w:t>6798,1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r w:rsidRPr="00B42DD2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pPr>
              <w:ind w:firstLine="33"/>
            </w:pPr>
            <w:r w:rsidRPr="00B42DD2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pPr>
              <w:ind w:firstLine="33"/>
            </w:pPr>
            <w:r w:rsidRPr="00B42DD2"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ind w:firstLine="33"/>
            </w:pPr>
          </w:p>
        </w:tc>
      </w:tr>
      <w:tr w:rsidR="00071DB3" w:rsidRPr="00FF09BD" w:rsidTr="007B6B4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FF09BD" w:rsidRDefault="00996D19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B42DD2" w:rsidP="00DD3170">
            <w:r w:rsidRPr="00B42DD2">
              <w:t>66639,3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19" w:rsidRPr="00FD1C97" w:rsidRDefault="00996D19" w:rsidP="00DD3170">
            <w:r w:rsidRPr="00FD1C97">
              <w:t>16683,5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8A4838" w:rsidRDefault="008A4838" w:rsidP="00DD3170">
            <w:pPr>
              <w:ind w:firstLine="33"/>
            </w:pPr>
            <w:r w:rsidRPr="008A4838">
              <w:t>10430,8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19" w:rsidRPr="00B42DD2" w:rsidRDefault="00996D19" w:rsidP="00DD3170">
            <w:pPr>
              <w:ind w:firstLine="33"/>
            </w:pPr>
            <w:r w:rsidRPr="00B42DD2">
              <w:t>13175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19" w:rsidRPr="00FF09BD" w:rsidRDefault="00996D19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071DB3">
      <w:pgSz w:w="16838" w:h="11906" w:orient="landscape"/>
      <w:pgMar w:top="1418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43" w:rsidRDefault="002C2843" w:rsidP="00A213AF">
      <w:r>
        <w:separator/>
      </w:r>
    </w:p>
  </w:endnote>
  <w:endnote w:type="continuationSeparator" w:id="1">
    <w:p w:rsidR="002C2843" w:rsidRDefault="002C2843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43" w:rsidRDefault="002C2843" w:rsidP="00A213AF">
      <w:r>
        <w:separator/>
      </w:r>
    </w:p>
  </w:footnote>
  <w:footnote w:type="continuationSeparator" w:id="1">
    <w:p w:rsidR="002C2843" w:rsidRDefault="002C2843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38C6"/>
    <w:rsid w:val="00014693"/>
    <w:rsid w:val="00017153"/>
    <w:rsid w:val="00022B91"/>
    <w:rsid w:val="000232E8"/>
    <w:rsid w:val="0002339B"/>
    <w:rsid w:val="0003219E"/>
    <w:rsid w:val="00055ED2"/>
    <w:rsid w:val="000711FD"/>
    <w:rsid w:val="00071A46"/>
    <w:rsid w:val="00071DB3"/>
    <w:rsid w:val="00074C8D"/>
    <w:rsid w:val="00085CF9"/>
    <w:rsid w:val="00090874"/>
    <w:rsid w:val="00093AF1"/>
    <w:rsid w:val="00097D86"/>
    <w:rsid w:val="000A2103"/>
    <w:rsid w:val="000B1B72"/>
    <w:rsid w:val="000B1C31"/>
    <w:rsid w:val="000B26DE"/>
    <w:rsid w:val="000B2855"/>
    <w:rsid w:val="000B5C53"/>
    <w:rsid w:val="000F33AF"/>
    <w:rsid w:val="000F4771"/>
    <w:rsid w:val="00101425"/>
    <w:rsid w:val="00105894"/>
    <w:rsid w:val="00131957"/>
    <w:rsid w:val="0017097F"/>
    <w:rsid w:val="001A295A"/>
    <w:rsid w:val="001D3178"/>
    <w:rsid w:val="001E6B38"/>
    <w:rsid w:val="001F7459"/>
    <w:rsid w:val="00222593"/>
    <w:rsid w:val="002475F9"/>
    <w:rsid w:val="0024763F"/>
    <w:rsid w:val="00256E91"/>
    <w:rsid w:val="00293617"/>
    <w:rsid w:val="002A0A2F"/>
    <w:rsid w:val="002A3EE6"/>
    <w:rsid w:val="002A4ACE"/>
    <w:rsid w:val="002C2843"/>
    <w:rsid w:val="002D5158"/>
    <w:rsid w:val="002E5280"/>
    <w:rsid w:val="002E685F"/>
    <w:rsid w:val="003100FD"/>
    <w:rsid w:val="003215FF"/>
    <w:rsid w:val="0032161D"/>
    <w:rsid w:val="0033002F"/>
    <w:rsid w:val="003370BF"/>
    <w:rsid w:val="00361772"/>
    <w:rsid w:val="003649D6"/>
    <w:rsid w:val="00372D18"/>
    <w:rsid w:val="0037320F"/>
    <w:rsid w:val="00383089"/>
    <w:rsid w:val="00390E3F"/>
    <w:rsid w:val="00395093"/>
    <w:rsid w:val="003A1AEB"/>
    <w:rsid w:val="003A7E7E"/>
    <w:rsid w:val="003B142C"/>
    <w:rsid w:val="003C0BA1"/>
    <w:rsid w:val="003C717B"/>
    <w:rsid w:val="003F7560"/>
    <w:rsid w:val="00406E42"/>
    <w:rsid w:val="00421D08"/>
    <w:rsid w:val="00435BAF"/>
    <w:rsid w:val="0044631F"/>
    <w:rsid w:val="0045221D"/>
    <w:rsid w:val="004643B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5DC1"/>
    <w:rsid w:val="00547436"/>
    <w:rsid w:val="005710D1"/>
    <w:rsid w:val="00572FB6"/>
    <w:rsid w:val="00576D4F"/>
    <w:rsid w:val="00577B63"/>
    <w:rsid w:val="00577F17"/>
    <w:rsid w:val="005A323B"/>
    <w:rsid w:val="005D3BBF"/>
    <w:rsid w:val="005F2D18"/>
    <w:rsid w:val="00605A25"/>
    <w:rsid w:val="00606FD7"/>
    <w:rsid w:val="00620B81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EF1"/>
    <w:rsid w:val="00892F70"/>
    <w:rsid w:val="00896502"/>
    <w:rsid w:val="008A4838"/>
    <w:rsid w:val="008B199F"/>
    <w:rsid w:val="008C29E8"/>
    <w:rsid w:val="008E6658"/>
    <w:rsid w:val="00905FB7"/>
    <w:rsid w:val="009406A4"/>
    <w:rsid w:val="00941AF5"/>
    <w:rsid w:val="00944BAC"/>
    <w:rsid w:val="009655DC"/>
    <w:rsid w:val="00971B30"/>
    <w:rsid w:val="009933A4"/>
    <w:rsid w:val="00994D04"/>
    <w:rsid w:val="00996D19"/>
    <w:rsid w:val="009B1AF0"/>
    <w:rsid w:val="009B4993"/>
    <w:rsid w:val="009D4E45"/>
    <w:rsid w:val="009D681A"/>
    <w:rsid w:val="009E3344"/>
    <w:rsid w:val="009E3695"/>
    <w:rsid w:val="009E4BDD"/>
    <w:rsid w:val="00A001AD"/>
    <w:rsid w:val="00A213AF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1960"/>
    <w:rsid w:val="00AF13F6"/>
    <w:rsid w:val="00B12BC6"/>
    <w:rsid w:val="00B20CCB"/>
    <w:rsid w:val="00B3027E"/>
    <w:rsid w:val="00B31F11"/>
    <w:rsid w:val="00B42DD2"/>
    <w:rsid w:val="00B96AA8"/>
    <w:rsid w:val="00BD15CF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670D"/>
    <w:rsid w:val="00C51635"/>
    <w:rsid w:val="00C743F2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12ECB"/>
    <w:rsid w:val="00D13EB5"/>
    <w:rsid w:val="00D17656"/>
    <w:rsid w:val="00D26559"/>
    <w:rsid w:val="00D33E91"/>
    <w:rsid w:val="00D459BB"/>
    <w:rsid w:val="00D72098"/>
    <w:rsid w:val="00D966FD"/>
    <w:rsid w:val="00DA4CA6"/>
    <w:rsid w:val="00DB64AB"/>
    <w:rsid w:val="00DC0577"/>
    <w:rsid w:val="00DC754B"/>
    <w:rsid w:val="00DD3170"/>
    <w:rsid w:val="00DD3DCD"/>
    <w:rsid w:val="00DE778E"/>
    <w:rsid w:val="00DF2F6E"/>
    <w:rsid w:val="00E02801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C118A"/>
    <w:rsid w:val="00EC3BE6"/>
    <w:rsid w:val="00ED6970"/>
    <w:rsid w:val="00EE0EF6"/>
    <w:rsid w:val="00EE1C7C"/>
    <w:rsid w:val="00EE219C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E3B1-BAA5-4CD3-A4DC-26EB2693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12107</CharactersWithSpaces>
  <SharedDoc>false</SharedDoc>
  <HLinks>
    <vt:vector size="12" baseType="variant"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2017-10-31T06:10:00Z</cp:lastPrinted>
  <dcterms:created xsi:type="dcterms:W3CDTF">2017-10-31T08:55:00Z</dcterms:created>
  <dcterms:modified xsi:type="dcterms:W3CDTF">2017-10-31T08:55:00Z</dcterms:modified>
</cp:coreProperties>
</file>